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DB9" w14:textId="77777777" w:rsidR="0082295D" w:rsidRPr="00CF29C5" w:rsidRDefault="00000000" w:rsidP="000A2BD8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/>
          <w:noProof/>
          <w:sz w:val="36"/>
          <w:szCs w:val="36"/>
          <w:rtl/>
        </w:rPr>
        <w:pict w14:anchorId="444F653C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left:0;text-align:left;margin-left:-19.15pt;margin-top:-9.1pt;width:158.6pt;height:200.15pt;z-index:251658240">
            <v:textbox style="mso-next-textbox:#_x0000_s1027">
              <w:txbxContent>
                <w:p w14:paraId="34EB86B0" w14:textId="77777777" w:rsidR="006E3D30" w:rsidRPr="000A2BD8" w:rsidRDefault="006E3D30" w:rsidP="000A2BD8">
                  <w:pPr>
                    <w:bidi/>
                    <w:jc w:val="center"/>
                    <w:rPr>
                      <w:rFonts w:cs="Arial"/>
                      <w:sz w:val="24"/>
                      <w:szCs w:val="24"/>
                      <w:rtl/>
                    </w:rPr>
                  </w:pPr>
                  <w:r w:rsidRPr="000A2BD8">
                    <w:rPr>
                      <w:rFonts w:cs="B Titr" w:hint="cs"/>
                      <w:sz w:val="36"/>
                      <w:szCs w:val="36"/>
                      <w:rtl/>
                    </w:rPr>
                    <w:t>فراگیران</w:t>
                  </w:r>
                  <w:r>
                    <w:rPr>
                      <w:rFonts w:cs="B Titr"/>
                      <w:sz w:val="36"/>
                      <w:szCs w:val="36"/>
                    </w:rPr>
                    <w:t xml:space="preserve"> </w:t>
                  </w:r>
                  <w:r w:rsidRPr="000A2BD8">
                    <w:rPr>
                      <w:rFonts w:cs="B Titr" w:hint="cs"/>
                      <w:sz w:val="36"/>
                      <w:szCs w:val="36"/>
                      <w:rtl/>
                    </w:rPr>
                    <w:t>محترم</w:t>
                  </w:r>
                </w:p>
                <w:p w14:paraId="4A9AEA40" w14:textId="77777777" w:rsidR="006E3D30" w:rsidRPr="000A2BD8" w:rsidRDefault="006E3D30" w:rsidP="000A2BD8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32"/>
                      <w:szCs w:val="32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14:paraId="5BBE46FF" w14:textId="77777777" w:rsidR="006239AE" w:rsidRPr="00941F16" w:rsidRDefault="006239AE" w:rsidP="00086235">
      <w:pPr>
        <w:bidi/>
        <w:rPr>
          <w:rFonts w:cs="B Titr"/>
          <w:sz w:val="40"/>
          <w:szCs w:val="40"/>
          <w:rtl/>
          <w:lang w:bidi="fa-IR"/>
        </w:rPr>
      </w:pPr>
      <w:r w:rsidRPr="00941F16">
        <w:rPr>
          <w:rFonts w:cs="B Titr" w:hint="cs"/>
          <w:sz w:val="40"/>
          <w:szCs w:val="40"/>
          <w:rtl/>
          <w:lang w:bidi="fa-IR"/>
        </w:rPr>
        <w:t>راه های ارتباطی مستقیم با معاون</w:t>
      </w:r>
      <w:r w:rsidR="008A2F8B" w:rsidRPr="00941F16">
        <w:rPr>
          <w:rFonts w:cs="B Titr" w:hint="cs"/>
          <w:sz w:val="40"/>
          <w:szCs w:val="40"/>
          <w:rtl/>
          <w:lang w:bidi="fa-IR"/>
        </w:rPr>
        <w:t xml:space="preserve"> آموزشی بیمارستان افضلی پور</w:t>
      </w:r>
    </w:p>
    <w:p w14:paraId="2DB68599" w14:textId="440A1F94" w:rsidR="008A2F8B" w:rsidRPr="00941F16" w:rsidRDefault="008A2F8B" w:rsidP="00EE797E">
      <w:pPr>
        <w:pStyle w:val="ListParagraph"/>
        <w:numPr>
          <w:ilvl w:val="0"/>
          <w:numId w:val="3"/>
        </w:numPr>
        <w:tabs>
          <w:tab w:val="right" w:pos="-94"/>
        </w:tabs>
        <w:bidi/>
        <w:spacing w:after="0" w:line="240" w:lineRule="auto"/>
        <w:rPr>
          <w:rFonts w:cs="B Titr"/>
          <w:sz w:val="40"/>
          <w:szCs w:val="40"/>
          <w:lang w:bidi="fa-IR"/>
        </w:rPr>
      </w:pPr>
      <w:r w:rsidRPr="00941F16">
        <w:rPr>
          <w:rFonts w:cs="B Titr" w:hint="cs"/>
          <w:sz w:val="40"/>
          <w:szCs w:val="40"/>
          <w:rtl/>
          <w:lang w:bidi="fa-IR"/>
        </w:rPr>
        <w:t xml:space="preserve">مراجعه به دفتر معاون آموزشی  بیمارستان  </w:t>
      </w:r>
    </w:p>
    <w:p w14:paraId="4E300AB5" w14:textId="3F4494AF" w:rsidR="008A2F8B" w:rsidRPr="00941F16" w:rsidRDefault="00EE797E" w:rsidP="00EE797E">
      <w:pPr>
        <w:tabs>
          <w:tab w:val="right" w:pos="119"/>
        </w:tabs>
        <w:bidi/>
        <w:spacing w:after="0" w:line="360" w:lineRule="auto"/>
        <w:rPr>
          <w:rFonts w:cs="B Titr"/>
          <w:sz w:val="40"/>
          <w:szCs w:val="40"/>
          <w:rtl/>
          <w:lang w:bidi="fa-IR"/>
        </w:rPr>
      </w:pPr>
      <w:r w:rsidRPr="00941F16">
        <w:rPr>
          <w:rFonts w:cs="B Titr" w:hint="cs"/>
          <w:sz w:val="40"/>
          <w:szCs w:val="40"/>
          <w:rtl/>
          <w:lang w:bidi="fa-IR"/>
        </w:rPr>
        <w:t xml:space="preserve">            </w:t>
      </w:r>
      <w:r w:rsidR="008A2F8B" w:rsidRPr="00941F16">
        <w:rPr>
          <w:rFonts w:cs="B Titr" w:hint="cs"/>
          <w:sz w:val="40"/>
          <w:szCs w:val="40"/>
          <w:rtl/>
          <w:lang w:bidi="fa-IR"/>
        </w:rPr>
        <w:t xml:space="preserve">مکان : بیمارستان افضلی پور -  طبقه </w:t>
      </w:r>
      <w:r w:rsidR="006239AE" w:rsidRPr="00941F16">
        <w:rPr>
          <w:rFonts w:cs="B Titr" w:hint="cs"/>
          <w:sz w:val="40"/>
          <w:szCs w:val="40"/>
          <w:rtl/>
          <w:lang w:bidi="fa-IR"/>
        </w:rPr>
        <w:t>اول</w:t>
      </w:r>
      <w:r w:rsidR="008A2F8B" w:rsidRPr="00941F16">
        <w:rPr>
          <w:rFonts w:ascii="Times New Roman" w:hAnsi="Times New Roman" w:cs="Times New Roman" w:hint="cs"/>
          <w:sz w:val="40"/>
          <w:szCs w:val="40"/>
          <w:rtl/>
          <w:lang w:bidi="fa-IR"/>
        </w:rPr>
        <w:t>–</w:t>
      </w:r>
      <w:r w:rsidR="00A222D8" w:rsidRPr="00941F16">
        <w:rPr>
          <w:rFonts w:cs="B Titr" w:hint="cs"/>
          <w:sz w:val="40"/>
          <w:szCs w:val="40"/>
          <w:rtl/>
          <w:lang w:bidi="fa-IR"/>
        </w:rPr>
        <w:t xml:space="preserve">دفتر معاونت </w:t>
      </w:r>
      <w:r w:rsidR="00A222D8" w:rsidRPr="00941F16">
        <w:rPr>
          <w:rFonts w:cs="B Titr" w:hint="cs"/>
          <w:sz w:val="36"/>
          <w:szCs w:val="36"/>
          <w:rtl/>
          <w:lang w:bidi="fa-IR"/>
        </w:rPr>
        <w:t>آموزشی</w:t>
      </w:r>
    </w:p>
    <w:p w14:paraId="2417B093" w14:textId="0AE4FFB2" w:rsidR="00086235" w:rsidRPr="00941F16" w:rsidRDefault="00086235" w:rsidP="00EE797E">
      <w:pPr>
        <w:pStyle w:val="ListParagraph"/>
        <w:numPr>
          <w:ilvl w:val="0"/>
          <w:numId w:val="3"/>
        </w:numPr>
        <w:tabs>
          <w:tab w:val="right" w:pos="-31"/>
        </w:tabs>
        <w:bidi/>
        <w:spacing w:after="0" w:line="360" w:lineRule="auto"/>
        <w:rPr>
          <w:rFonts w:cs="Times New Roman"/>
          <w:sz w:val="40"/>
          <w:szCs w:val="40"/>
          <w:lang w:bidi="fa-IR"/>
        </w:rPr>
      </w:pPr>
      <w:r w:rsidRPr="00941F16">
        <w:rPr>
          <w:rFonts w:cs="B Titr" w:hint="cs"/>
          <w:sz w:val="40"/>
          <w:szCs w:val="40"/>
          <w:rtl/>
          <w:lang w:bidi="fa-IR"/>
        </w:rPr>
        <w:t>تلفن تماس دفتر معاونت آموزشی: 31328323</w:t>
      </w:r>
    </w:p>
    <w:p w14:paraId="45A8C09A" w14:textId="08B29C31" w:rsidR="008A2F8B" w:rsidRPr="00941F16" w:rsidRDefault="008A2F8B" w:rsidP="00EE797E">
      <w:pPr>
        <w:pStyle w:val="ListParagraph"/>
        <w:numPr>
          <w:ilvl w:val="0"/>
          <w:numId w:val="3"/>
        </w:numPr>
        <w:tabs>
          <w:tab w:val="right" w:pos="-164"/>
        </w:tabs>
        <w:bidi/>
        <w:spacing w:after="0" w:line="240" w:lineRule="auto"/>
        <w:rPr>
          <w:rFonts w:cs="B Titr"/>
          <w:sz w:val="40"/>
          <w:szCs w:val="40"/>
          <w:lang w:bidi="fa-IR"/>
        </w:rPr>
      </w:pPr>
      <w:r w:rsidRPr="00941F16">
        <w:rPr>
          <w:rFonts w:cs="B Titr" w:hint="cs"/>
          <w:sz w:val="40"/>
          <w:szCs w:val="40"/>
          <w:rtl/>
          <w:lang w:bidi="fa-IR"/>
        </w:rPr>
        <w:t xml:space="preserve">مراجعه به سایت معاونت آموزشی بیمارستان </w:t>
      </w:r>
      <w:r w:rsidR="006239AE" w:rsidRPr="00941F16">
        <w:rPr>
          <w:rFonts w:cs="B Titr" w:hint="cs"/>
          <w:sz w:val="40"/>
          <w:szCs w:val="40"/>
          <w:rtl/>
          <w:lang w:bidi="fa-IR"/>
        </w:rPr>
        <w:t>(ارتباط با ما)</w:t>
      </w:r>
      <w:r w:rsidR="00EC5614" w:rsidRPr="00941F16">
        <w:rPr>
          <w:rFonts w:cs="B Titr" w:hint="cs"/>
          <w:sz w:val="40"/>
          <w:szCs w:val="40"/>
          <w:rtl/>
          <w:lang w:bidi="fa-IR"/>
        </w:rPr>
        <w:t>:</w:t>
      </w:r>
    </w:p>
    <w:p w14:paraId="75F1BE57" w14:textId="77777777" w:rsidR="008A2F8B" w:rsidRPr="00941F16" w:rsidRDefault="001B2280" w:rsidP="000A2BD8">
      <w:pPr>
        <w:pStyle w:val="ListParagraph"/>
        <w:spacing w:after="0" w:line="240" w:lineRule="auto"/>
        <w:ind w:left="1080" w:hanging="1080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fa-IR"/>
        </w:rPr>
      </w:pPr>
      <w:hyperlink r:id="rId5" w:history="1">
        <w:r w:rsidRPr="00941F16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40"/>
            <w:szCs w:val="40"/>
            <w:u w:val="none"/>
            <w:lang w:bidi="fa-IR"/>
          </w:rPr>
          <w:t>http://ah.kmu.ac.ir</w:t>
        </w:r>
      </w:hyperlink>
    </w:p>
    <w:p w14:paraId="7539C534" w14:textId="2B463F5F" w:rsidR="00E51462" w:rsidRPr="00941F16" w:rsidRDefault="00E51462" w:rsidP="0085112F">
      <w:pPr>
        <w:pStyle w:val="ListParagraph"/>
        <w:numPr>
          <w:ilvl w:val="0"/>
          <w:numId w:val="3"/>
        </w:numPr>
        <w:bidi/>
        <w:spacing w:line="240" w:lineRule="auto"/>
        <w:rPr>
          <w:rFonts w:cs="B Titr"/>
          <w:color w:val="000000" w:themeColor="text1"/>
          <w:sz w:val="40"/>
          <w:szCs w:val="40"/>
          <w:lang w:bidi="fa-IR"/>
        </w:rPr>
      </w:pPr>
      <w:r w:rsidRPr="00941F16">
        <w:rPr>
          <w:rFonts w:cs="B Titr" w:hint="cs"/>
          <w:color w:val="000000" w:themeColor="text1"/>
          <w:sz w:val="40"/>
          <w:szCs w:val="40"/>
          <w:rtl/>
          <w:lang w:bidi="fa-IR"/>
        </w:rPr>
        <w:t>صندوق انتقادات و پیشنهادات</w:t>
      </w:r>
      <w:r w:rsidR="00EC5614" w:rsidRPr="00941F16">
        <w:rPr>
          <w:rFonts w:cs="B Titr" w:hint="cs"/>
          <w:color w:val="000000" w:themeColor="text1"/>
          <w:sz w:val="40"/>
          <w:szCs w:val="40"/>
          <w:rtl/>
          <w:lang w:bidi="fa-IR"/>
        </w:rPr>
        <w:t xml:space="preserve"> معاونت آموزشی</w:t>
      </w:r>
    </w:p>
    <w:p w14:paraId="40F9FC0C" w14:textId="2B3AC864" w:rsidR="0085112F" w:rsidRPr="00941F16" w:rsidRDefault="0085112F" w:rsidP="0085112F">
      <w:pPr>
        <w:pStyle w:val="ListParagraph"/>
        <w:numPr>
          <w:ilvl w:val="0"/>
          <w:numId w:val="3"/>
        </w:numPr>
        <w:bidi/>
        <w:spacing w:line="240" w:lineRule="auto"/>
        <w:rPr>
          <w:rFonts w:cs="B Titr"/>
          <w:color w:val="000000" w:themeColor="text1"/>
          <w:sz w:val="40"/>
          <w:szCs w:val="40"/>
          <w:rtl/>
          <w:lang w:bidi="fa-IR"/>
        </w:rPr>
      </w:pPr>
      <w:r w:rsidRPr="00941F16">
        <w:rPr>
          <w:rFonts w:cs="B Titr" w:hint="cs"/>
          <w:color w:val="000000" w:themeColor="text1"/>
          <w:sz w:val="40"/>
          <w:szCs w:val="40"/>
          <w:rtl/>
          <w:lang w:bidi="fa-IR"/>
        </w:rPr>
        <w:t>ملاقات حضوری با معاونت آموزشی</w:t>
      </w:r>
      <w:r w:rsidR="00621498">
        <w:rPr>
          <w:rFonts w:cs="B Titr" w:hint="cs"/>
          <w:color w:val="000000" w:themeColor="text1"/>
          <w:sz w:val="40"/>
          <w:szCs w:val="40"/>
          <w:rtl/>
          <w:lang w:bidi="fa-IR"/>
        </w:rPr>
        <w:t xml:space="preserve"> (خانم دکتر پرورش)</w:t>
      </w:r>
      <w:r w:rsidRPr="00941F16">
        <w:rPr>
          <w:rFonts w:cs="B Titr" w:hint="cs"/>
          <w:color w:val="000000" w:themeColor="text1"/>
          <w:sz w:val="40"/>
          <w:szCs w:val="40"/>
          <w:rtl/>
          <w:lang w:bidi="fa-IR"/>
        </w:rPr>
        <w:t xml:space="preserve"> در روزهای چهارشنبه ساعت </w:t>
      </w:r>
      <w:r w:rsidR="00D11427">
        <w:rPr>
          <w:rFonts w:cs="B Titr" w:hint="cs"/>
          <w:color w:val="000000" w:themeColor="text1"/>
          <w:sz w:val="40"/>
          <w:szCs w:val="40"/>
          <w:rtl/>
          <w:lang w:bidi="fa-IR"/>
        </w:rPr>
        <w:t>10</w:t>
      </w:r>
      <w:r w:rsidRPr="00941F16">
        <w:rPr>
          <w:rFonts w:cs="B Titr" w:hint="cs"/>
          <w:color w:val="000000" w:themeColor="text1"/>
          <w:sz w:val="40"/>
          <w:szCs w:val="40"/>
          <w:rtl/>
          <w:lang w:bidi="fa-IR"/>
        </w:rPr>
        <w:t xml:space="preserve"> الی 12 </w:t>
      </w:r>
    </w:p>
    <w:sectPr w:rsidR="0085112F" w:rsidRPr="00941F16" w:rsidSect="00456C7D">
      <w:pgSz w:w="16838" w:h="11906" w:orient="landscape" w:code="9"/>
      <w:pgMar w:top="1440" w:right="1381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F3B"/>
    <w:multiLevelType w:val="hybridMultilevel"/>
    <w:tmpl w:val="60E6DD9E"/>
    <w:lvl w:ilvl="0" w:tplc="D248BC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30B3"/>
    <w:multiLevelType w:val="hybridMultilevel"/>
    <w:tmpl w:val="9AA2ACE2"/>
    <w:lvl w:ilvl="0" w:tplc="C20E1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D45D8"/>
    <w:multiLevelType w:val="hybridMultilevel"/>
    <w:tmpl w:val="DDF80370"/>
    <w:lvl w:ilvl="0" w:tplc="D4C66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06974">
    <w:abstractNumId w:val="0"/>
  </w:num>
  <w:num w:numId="2" w16cid:durableId="976690581">
    <w:abstractNumId w:val="2"/>
  </w:num>
  <w:num w:numId="3" w16cid:durableId="13025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8B"/>
    <w:rsid w:val="00086235"/>
    <w:rsid w:val="000A2BD8"/>
    <w:rsid w:val="00116F96"/>
    <w:rsid w:val="001B2280"/>
    <w:rsid w:val="001E30A5"/>
    <w:rsid w:val="00304548"/>
    <w:rsid w:val="003808D4"/>
    <w:rsid w:val="00456C7D"/>
    <w:rsid w:val="004E1C75"/>
    <w:rsid w:val="00621498"/>
    <w:rsid w:val="006239AE"/>
    <w:rsid w:val="006E3D30"/>
    <w:rsid w:val="0082295D"/>
    <w:rsid w:val="0085112F"/>
    <w:rsid w:val="008A2F8B"/>
    <w:rsid w:val="009215EA"/>
    <w:rsid w:val="00941F16"/>
    <w:rsid w:val="009B71D6"/>
    <w:rsid w:val="00A222D8"/>
    <w:rsid w:val="00A97DAD"/>
    <w:rsid w:val="00CF29C5"/>
    <w:rsid w:val="00D11427"/>
    <w:rsid w:val="00E267EA"/>
    <w:rsid w:val="00E51462"/>
    <w:rsid w:val="00EC5614"/>
    <w:rsid w:val="00EE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285C57"/>
  <w15:docId w15:val="{3B25AC6A-623E-4384-ADAD-36684FA8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2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h.km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افسانه امامی پور</cp:lastModifiedBy>
  <cp:revision>17</cp:revision>
  <cp:lastPrinted>2022-11-10T10:33:00Z</cp:lastPrinted>
  <dcterms:created xsi:type="dcterms:W3CDTF">2016-03-26T04:11:00Z</dcterms:created>
  <dcterms:modified xsi:type="dcterms:W3CDTF">2025-10-19T06:45:00Z</dcterms:modified>
</cp:coreProperties>
</file>